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02AE9" w14:textId="77777777" w:rsidR="003D2745" w:rsidRPr="00660ECD" w:rsidRDefault="00136762" w:rsidP="008E26B2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660ECD">
        <w:rPr>
          <w:rFonts w:ascii="Arial" w:hAnsi="Arial" w:cs="Arial"/>
          <w:b/>
          <w:sz w:val="32"/>
          <w:szCs w:val="32"/>
        </w:rPr>
        <w:t>COST CONTAINMENT REVIEW PANEL</w:t>
      </w:r>
    </w:p>
    <w:p w14:paraId="545AEA76" w14:textId="4DC3000B" w:rsidR="00136762" w:rsidRPr="00660ECD" w:rsidRDefault="003D3B6D" w:rsidP="008E26B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Thursday, February 20, 2020</w:t>
      </w:r>
      <w:r w:rsidR="00A40C01">
        <w:rPr>
          <w:rFonts w:ascii="Arial" w:hAnsi="Arial" w:cs="Arial"/>
          <w:b/>
          <w:sz w:val="24"/>
          <w:szCs w:val="24"/>
        </w:rPr>
        <w:t xml:space="preserve"> </w:t>
      </w:r>
      <w:r w:rsidR="00136762" w:rsidRPr="00660ECD">
        <w:rPr>
          <w:rFonts w:ascii="Arial" w:hAnsi="Arial" w:cs="Arial"/>
          <w:b/>
          <w:sz w:val="24"/>
          <w:szCs w:val="24"/>
        </w:rPr>
        <w:t xml:space="preserve">at </w:t>
      </w:r>
      <w:r w:rsidR="00137AF6">
        <w:rPr>
          <w:rFonts w:ascii="Arial" w:hAnsi="Arial" w:cs="Arial"/>
          <w:b/>
          <w:sz w:val="24"/>
          <w:szCs w:val="24"/>
        </w:rPr>
        <w:t>11</w:t>
      </w:r>
      <w:r w:rsidR="004945A5">
        <w:rPr>
          <w:rFonts w:ascii="Arial" w:hAnsi="Arial" w:cs="Arial"/>
          <w:b/>
          <w:sz w:val="24"/>
          <w:szCs w:val="24"/>
        </w:rPr>
        <w:t>:00</w:t>
      </w:r>
      <w:r w:rsidR="00136762" w:rsidRPr="00660ECD">
        <w:rPr>
          <w:rFonts w:ascii="Arial" w:hAnsi="Arial" w:cs="Arial"/>
          <w:b/>
          <w:sz w:val="24"/>
          <w:szCs w:val="24"/>
        </w:rPr>
        <w:t xml:space="preserve"> AM</w:t>
      </w:r>
    </w:p>
    <w:p w14:paraId="3EE18516" w14:textId="77777777" w:rsidR="00136762" w:rsidRDefault="00321CA0" w:rsidP="008E26B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Office of Court Administrators</w:t>
      </w:r>
    </w:p>
    <w:p w14:paraId="6CBB7D1F" w14:textId="77777777" w:rsidR="00454BF4" w:rsidRDefault="009C3163" w:rsidP="008E26B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301 Park Avenue</w:t>
      </w:r>
    </w:p>
    <w:p w14:paraId="6FBC102F" w14:textId="4F55DACB" w:rsidR="009C3163" w:rsidRPr="00660ECD" w:rsidRDefault="003D3B6D" w:rsidP="009C316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February 2020</w:t>
      </w:r>
      <w:r w:rsidR="001B4665">
        <w:rPr>
          <w:rFonts w:ascii="Arial" w:hAnsi="Arial" w:cs="Arial"/>
          <w:b/>
          <w:sz w:val="24"/>
          <w:szCs w:val="24"/>
        </w:rPr>
        <w:t xml:space="preserve"> </w:t>
      </w:r>
      <w:r w:rsidR="00A416D4">
        <w:rPr>
          <w:rFonts w:ascii="Arial" w:hAnsi="Arial" w:cs="Arial"/>
          <w:b/>
          <w:sz w:val="24"/>
          <w:szCs w:val="24"/>
        </w:rPr>
        <w:t>Agenda</w:t>
      </w:r>
      <w:r w:rsidR="009C3163">
        <w:rPr>
          <w:rFonts w:ascii="Arial" w:hAnsi="Arial" w:cs="Arial"/>
          <w:b/>
          <w:sz w:val="24"/>
          <w:szCs w:val="24"/>
        </w:rPr>
        <w:tab/>
      </w:r>
    </w:p>
    <w:p w14:paraId="1CC5DA15" w14:textId="77777777" w:rsidR="00385A34" w:rsidRPr="00EB02DB" w:rsidRDefault="00385A34" w:rsidP="0013676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Public Comment</w:t>
      </w:r>
    </w:p>
    <w:p w14:paraId="6D4C069B" w14:textId="77777777" w:rsidR="00EB02DB" w:rsidRPr="00385A34" w:rsidRDefault="00EB02DB" w:rsidP="00EB02DB">
      <w:pPr>
        <w:pStyle w:val="ListParagraph"/>
        <w:ind w:left="810"/>
        <w:rPr>
          <w:rFonts w:ascii="Arial" w:hAnsi="Arial" w:cs="Arial"/>
          <w:sz w:val="24"/>
          <w:szCs w:val="24"/>
        </w:rPr>
      </w:pPr>
    </w:p>
    <w:p w14:paraId="18A6643E" w14:textId="77777777" w:rsidR="00136762" w:rsidRPr="00EB02DB" w:rsidRDefault="00136762" w:rsidP="0013676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84E88">
        <w:rPr>
          <w:rFonts w:ascii="Arial" w:hAnsi="Arial" w:cs="Arial"/>
          <w:b/>
          <w:sz w:val="24"/>
          <w:szCs w:val="24"/>
        </w:rPr>
        <w:t>Review of Agenda</w:t>
      </w:r>
    </w:p>
    <w:p w14:paraId="426062C9" w14:textId="77777777" w:rsidR="00EB02DB" w:rsidRPr="00484E88" w:rsidRDefault="00EB02DB" w:rsidP="00EB02DB">
      <w:pPr>
        <w:pStyle w:val="ListParagraph"/>
        <w:ind w:left="810"/>
        <w:rPr>
          <w:rFonts w:ascii="Arial" w:hAnsi="Arial" w:cs="Arial"/>
          <w:sz w:val="24"/>
          <w:szCs w:val="24"/>
        </w:rPr>
      </w:pPr>
    </w:p>
    <w:p w14:paraId="06BA7EB5" w14:textId="22B39982" w:rsidR="00934ADF" w:rsidRPr="00661FA2" w:rsidRDefault="00136762" w:rsidP="00661F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84E88">
        <w:rPr>
          <w:rFonts w:ascii="Arial" w:hAnsi="Arial" w:cs="Arial"/>
          <w:b/>
          <w:sz w:val="24"/>
          <w:szCs w:val="24"/>
        </w:rPr>
        <w:t>Approval of</w:t>
      </w:r>
      <w:r w:rsidR="00AD0605">
        <w:rPr>
          <w:rFonts w:ascii="Arial" w:hAnsi="Arial" w:cs="Arial"/>
          <w:b/>
          <w:sz w:val="24"/>
          <w:szCs w:val="24"/>
        </w:rPr>
        <w:t xml:space="preserve"> </w:t>
      </w:r>
      <w:r w:rsidR="003D3B6D">
        <w:rPr>
          <w:rFonts w:ascii="Arial" w:hAnsi="Arial" w:cs="Arial"/>
          <w:b/>
          <w:sz w:val="24"/>
          <w:szCs w:val="24"/>
        </w:rPr>
        <w:t>December 2019</w:t>
      </w:r>
      <w:r w:rsidR="00661FA2">
        <w:rPr>
          <w:rFonts w:ascii="Arial" w:hAnsi="Arial" w:cs="Arial"/>
          <w:b/>
          <w:sz w:val="24"/>
          <w:szCs w:val="24"/>
        </w:rPr>
        <w:t xml:space="preserve"> Minutes</w:t>
      </w:r>
    </w:p>
    <w:p w14:paraId="3B9B9662" w14:textId="77777777" w:rsidR="00C22D79" w:rsidRPr="004E5526" w:rsidRDefault="00C22D79" w:rsidP="00C22D79">
      <w:pPr>
        <w:pStyle w:val="ListParagraph"/>
        <w:ind w:left="810"/>
        <w:rPr>
          <w:rFonts w:ascii="Arial" w:hAnsi="Arial" w:cs="Arial"/>
          <w:sz w:val="24"/>
          <w:szCs w:val="24"/>
        </w:rPr>
      </w:pPr>
    </w:p>
    <w:p w14:paraId="5AE50305" w14:textId="77777777" w:rsidR="004C74DD" w:rsidRDefault="00136762" w:rsidP="004C74D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B244D">
        <w:rPr>
          <w:rFonts w:ascii="Arial" w:hAnsi="Arial" w:cs="Arial"/>
          <w:b/>
          <w:sz w:val="24"/>
          <w:szCs w:val="24"/>
        </w:rPr>
        <w:t>PIF Plans and Outcome Measures</w:t>
      </w:r>
    </w:p>
    <w:tbl>
      <w:tblPr>
        <w:tblW w:w="0" w:type="auto"/>
        <w:tblInd w:w="15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39"/>
        <w:gridCol w:w="1121"/>
        <w:gridCol w:w="2021"/>
      </w:tblGrid>
      <w:tr w:rsidR="00210A43" w14:paraId="32DC362F" w14:textId="77777777" w:rsidTr="008530BD">
        <w:trPr>
          <w:trHeight w:val="247"/>
        </w:trPr>
        <w:tc>
          <w:tcPr>
            <w:tcW w:w="2239" w:type="dxa"/>
          </w:tcPr>
          <w:p w14:paraId="1EB1B35B" w14:textId="77777777" w:rsidR="00210A43" w:rsidRDefault="00210A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</w:tcPr>
          <w:p w14:paraId="223A6A0D" w14:textId="77777777" w:rsidR="00210A43" w:rsidRDefault="00210A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</w:tcPr>
          <w:p w14:paraId="36032CD8" w14:textId="77777777" w:rsidR="00210A43" w:rsidRDefault="00210A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5176923" w14:textId="77777777" w:rsidR="00AD0605" w:rsidRDefault="00D02ECD" w:rsidP="00B6141B">
      <w:pPr>
        <w:pStyle w:val="ListParagraph"/>
        <w:rPr>
          <w:rFonts w:ascii="Arial" w:hAnsi="Arial" w:cs="Arial"/>
          <w:b/>
          <w:sz w:val="28"/>
          <w:szCs w:val="28"/>
          <w:u w:val="single"/>
        </w:rPr>
      </w:pPr>
      <w:r w:rsidRPr="00D02ECD">
        <w:rPr>
          <w:rFonts w:ascii="Arial" w:hAnsi="Arial" w:cs="Arial"/>
          <w:b/>
          <w:sz w:val="28"/>
          <w:szCs w:val="28"/>
          <w:u w:val="single"/>
        </w:rPr>
        <w:t>Standard PIF Plans</w:t>
      </w:r>
      <w:r>
        <w:rPr>
          <w:rFonts w:ascii="Arial" w:hAnsi="Arial" w:cs="Arial"/>
          <w:b/>
          <w:sz w:val="28"/>
          <w:szCs w:val="28"/>
          <w:u w:val="single"/>
        </w:rPr>
        <w:t xml:space="preserve"> – Evaluations, Counseling, Pro-Social, Sweat Equity and Electronic Monitoring</w:t>
      </w:r>
    </w:p>
    <w:p w14:paraId="2E29492B" w14:textId="77777777" w:rsidR="004E5526" w:rsidRDefault="004E5526" w:rsidP="004E5526">
      <w:pPr>
        <w:pStyle w:val="ListParagraph"/>
        <w:rPr>
          <w:rFonts w:ascii="Arial" w:hAnsi="Arial" w:cs="Arial"/>
          <w:b/>
          <w:sz w:val="28"/>
          <w:szCs w:val="28"/>
          <w:u w:val="single"/>
        </w:rPr>
      </w:pPr>
    </w:p>
    <w:p w14:paraId="00E8CE37" w14:textId="7A9224BA" w:rsidR="009859D6" w:rsidRPr="00B72E4C" w:rsidRDefault="00661FA2" w:rsidP="00F4133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JD #6 </w:t>
      </w:r>
      <w:r w:rsidR="003D3B6D">
        <w:rPr>
          <w:rFonts w:ascii="Arial" w:hAnsi="Arial" w:cs="Arial"/>
          <w:b/>
          <w:sz w:val="24"/>
          <w:szCs w:val="24"/>
        </w:rPr>
        <w:t>Drug Testing FY</w:t>
      </w:r>
      <w:r w:rsidR="003D4CF8">
        <w:rPr>
          <w:rFonts w:ascii="Arial" w:hAnsi="Arial" w:cs="Arial"/>
          <w:b/>
          <w:sz w:val="24"/>
          <w:szCs w:val="24"/>
        </w:rPr>
        <w:t>18</w:t>
      </w:r>
      <w:r w:rsidR="003D3B6D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215E8">
        <w:rPr>
          <w:rFonts w:ascii="Arial" w:hAnsi="Arial" w:cs="Arial"/>
          <w:b/>
          <w:sz w:val="24"/>
          <w:szCs w:val="24"/>
        </w:rPr>
        <w:t>PIF1</w:t>
      </w:r>
      <w:r w:rsidR="003D4CF8">
        <w:rPr>
          <w:rFonts w:ascii="Arial" w:hAnsi="Arial" w:cs="Arial"/>
          <w:b/>
          <w:sz w:val="24"/>
          <w:szCs w:val="24"/>
        </w:rPr>
        <w:t>9</w:t>
      </w:r>
      <w:r w:rsidR="004215E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$</w:t>
      </w:r>
      <w:r w:rsidR="004215E8">
        <w:rPr>
          <w:rFonts w:ascii="Arial" w:hAnsi="Arial" w:cs="Arial"/>
          <w:b/>
          <w:sz w:val="24"/>
          <w:szCs w:val="24"/>
        </w:rPr>
        <w:t>2,000</w:t>
      </w:r>
    </w:p>
    <w:p w14:paraId="7E3BD46A" w14:textId="77777777" w:rsidR="00B72E4C" w:rsidRPr="00B72E4C" w:rsidRDefault="00B72E4C" w:rsidP="00B72E4C">
      <w:pPr>
        <w:pStyle w:val="ListParagraph"/>
        <w:ind w:left="810"/>
        <w:rPr>
          <w:rFonts w:ascii="Arial" w:hAnsi="Arial" w:cs="Arial"/>
          <w:b/>
          <w:sz w:val="28"/>
          <w:szCs w:val="28"/>
          <w:u w:val="single"/>
        </w:rPr>
      </w:pPr>
    </w:p>
    <w:p w14:paraId="5850EECD" w14:textId="6AAC30FD" w:rsidR="00B72E4C" w:rsidRPr="004215E8" w:rsidRDefault="00B72E4C" w:rsidP="00F4133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>JD</w:t>
      </w:r>
      <w:r w:rsidR="00661FA2">
        <w:rPr>
          <w:rFonts w:ascii="Arial" w:hAnsi="Arial" w:cs="Arial"/>
          <w:b/>
          <w:sz w:val="24"/>
          <w:szCs w:val="24"/>
        </w:rPr>
        <w:t xml:space="preserve"> #</w:t>
      </w:r>
      <w:r w:rsidR="004215E8">
        <w:rPr>
          <w:rFonts w:ascii="Arial" w:hAnsi="Arial" w:cs="Arial"/>
          <w:b/>
          <w:sz w:val="24"/>
          <w:szCs w:val="24"/>
        </w:rPr>
        <w:t>8 Alcohol &amp; Drug Testing/Monitoring FY20-PIF1</w:t>
      </w:r>
      <w:r w:rsidR="003D4CF8">
        <w:rPr>
          <w:rFonts w:ascii="Arial" w:hAnsi="Arial" w:cs="Arial"/>
          <w:b/>
          <w:sz w:val="24"/>
          <w:szCs w:val="24"/>
        </w:rPr>
        <w:t>9</w:t>
      </w:r>
      <w:r w:rsidR="00661FA2">
        <w:rPr>
          <w:rFonts w:ascii="Arial" w:hAnsi="Arial" w:cs="Arial"/>
          <w:b/>
          <w:sz w:val="24"/>
          <w:szCs w:val="24"/>
        </w:rPr>
        <w:t xml:space="preserve"> </w:t>
      </w:r>
      <w:r w:rsidR="004215E8">
        <w:rPr>
          <w:rFonts w:ascii="Arial" w:hAnsi="Arial" w:cs="Arial"/>
          <w:b/>
          <w:sz w:val="24"/>
          <w:szCs w:val="24"/>
        </w:rPr>
        <w:t>$5,000</w:t>
      </w:r>
    </w:p>
    <w:p w14:paraId="2E798C8F" w14:textId="2D49D4F0" w:rsidR="004215E8" w:rsidRDefault="004215E8" w:rsidP="004215E8">
      <w:pPr>
        <w:pStyle w:val="ListParagraph"/>
        <w:rPr>
          <w:rFonts w:ascii="Arial" w:hAnsi="Arial" w:cs="Arial"/>
          <w:b/>
          <w:sz w:val="28"/>
          <w:szCs w:val="28"/>
          <w:u w:val="single"/>
        </w:rPr>
      </w:pPr>
    </w:p>
    <w:p w14:paraId="76CCC4E7" w14:textId="375ED0B7" w:rsidR="004215E8" w:rsidRPr="00B72E4C" w:rsidRDefault="004215E8" w:rsidP="004215E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>JD #8 Counseling FY20- PIF1</w:t>
      </w:r>
      <w:r w:rsidR="003D4CF8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$60,000</w:t>
      </w:r>
    </w:p>
    <w:p w14:paraId="28AAC72F" w14:textId="77777777" w:rsidR="004215E8" w:rsidRPr="00B72E4C" w:rsidRDefault="004215E8" w:rsidP="004215E8">
      <w:pPr>
        <w:pStyle w:val="ListParagraph"/>
        <w:ind w:left="810"/>
        <w:rPr>
          <w:rFonts w:ascii="Arial" w:hAnsi="Arial" w:cs="Arial"/>
          <w:b/>
          <w:sz w:val="28"/>
          <w:szCs w:val="28"/>
          <w:u w:val="single"/>
        </w:rPr>
      </w:pPr>
    </w:p>
    <w:p w14:paraId="3AA813E4" w14:textId="19D573D9" w:rsidR="004215E8" w:rsidRPr="004215E8" w:rsidRDefault="004215E8" w:rsidP="004215E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>JD #8 Electronic Monitoring FY20-PIF1</w:t>
      </w:r>
      <w:r w:rsidR="003D4CF8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$75,000</w:t>
      </w:r>
    </w:p>
    <w:p w14:paraId="047AD1BC" w14:textId="07C49A09" w:rsidR="004215E8" w:rsidRDefault="004215E8" w:rsidP="004215E8">
      <w:pPr>
        <w:pStyle w:val="ListParagraph"/>
        <w:rPr>
          <w:rFonts w:ascii="Arial" w:hAnsi="Arial" w:cs="Arial"/>
          <w:b/>
          <w:sz w:val="28"/>
          <w:szCs w:val="28"/>
          <w:u w:val="single"/>
        </w:rPr>
      </w:pPr>
    </w:p>
    <w:p w14:paraId="2782B4EF" w14:textId="5BC491D6" w:rsidR="004215E8" w:rsidRPr="004215E8" w:rsidRDefault="004215E8" w:rsidP="004215E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>JD #8 Evaluations FY20-PIF1</w:t>
      </w:r>
      <w:r w:rsidR="003D4CF8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$30,000</w:t>
      </w:r>
    </w:p>
    <w:p w14:paraId="481FB2BA" w14:textId="77777777" w:rsidR="004215E8" w:rsidRPr="004215E8" w:rsidRDefault="004215E8" w:rsidP="004215E8">
      <w:pPr>
        <w:pStyle w:val="ListParagraph"/>
        <w:rPr>
          <w:rFonts w:ascii="Arial" w:hAnsi="Arial" w:cs="Arial"/>
          <w:b/>
          <w:sz w:val="28"/>
          <w:szCs w:val="28"/>
          <w:u w:val="single"/>
        </w:rPr>
      </w:pPr>
    </w:p>
    <w:p w14:paraId="02BB3B60" w14:textId="02CA4602" w:rsidR="004215E8" w:rsidRPr="00B72E4C" w:rsidRDefault="004215E8" w:rsidP="004215E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>JD #8 Pro-Social Activity Support FY20- PIF1</w:t>
      </w:r>
      <w:r w:rsidR="003D4CF8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$</w:t>
      </w:r>
      <w:r w:rsidR="004D1741">
        <w:rPr>
          <w:rFonts w:ascii="Arial" w:hAnsi="Arial" w:cs="Arial"/>
          <w:b/>
          <w:sz w:val="24"/>
          <w:szCs w:val="24"/>
        </w:rPr>
        <w:t>1,500</w:t>
      </w:r>
    </w:p>
    <w:p w14:paraId="63E18127" w14:textId="77777777" w:rsidR="004215E8" w:rsidRPr="00B72E4C" w:rsidRDefault="004215E8" w:rsidP="004215E8">
      <w:pPr>
        <w:pStyle w:val="ListParagraph"/>
        <w:ind w:left="810"/>
        <w:rPr>
          <w:rFonts w:ascii="Arial" w:hAnsi="Arial" w:cs="Arial"/>
          <w:b/>
          <w:sz w:val="28"/>
          <w:szCs w:val="28"/>
          <w:u w:val="single"/>
        </w:rPr>
      </w:pPr>
    </w:p>
    <w:p w14:paraId="68600EAB" w14:textId="1E9443D3" w:rsidR="004215E8" w:rsidRPr="004D1741" w:rsidRDefault="004215E8" w:rsidP="004D174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JD #8 </w:t>
      </w:r>
      <w:r w:rsidR="004D1741">
        <w:rPr>
          <w:rFonts w:ascii="Arial" w:hAnsi="Arial" w:cs="Arial"/>
          <w:b/>
          <w:sz w:val="24"/>
          <w:szCs w:val="24"/>
        </w:rPr>
        <w:t>Restitution Sweat Equity</w:t>
      </w:r>
      <w:r>
        <w:rPr>
          <w:rFonts w:ascii="Arial" w:hAnsi="Arial" w:cs="Arial"/>
          <w:b/>
          <w:sz w:val="24"/>
          <w:szCs w:val="24"/>
        </w:rPr>
        <w:t xml:space="preserve"> FY20-PIF1</w:t>
      </w:r>
      <w:r w:rsidR="003D4CF8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$</w:t>
      </w:r>
      <w:r w:rsidR="004D1741">
        <w:rPr>
          <w:rFonts w:ascii="Arial" w:hAnsi="Arial" w:cs="Arial"/>
          <w:b/>
          <w:sz w:val="24"/>
          <w:szCs w:val="24"/>
        </w:rPr>
        <w:t>20,000</w:t>
      </w:r>
    </w:p>
    <w:p w14:paraId="33E62370" w14:textId="77777777" w:rsidR="00EB02DB" w:rsidRDefault="00EB02DB" w:rsidP="00372D35">
      <w:pPr>
        <w:pBdr>
          <w:bottom w:val="dotted" w:sz="24" w:space="1" w:color="auto"/>
        </w:pBdr>
        <w:rPr>
          <w:rFonts w:ascii="Arial" w:hAnsi="Arial" w:cs="Arial"/>
          <w:sz w:val="24"/>
          <w:szCs w:val="24"/>
        </w:rPr>
      </w:pPr>
    </w:p>
    <w:p w14:paraId="1EEA47EC" w14:textId="77777777" w:rsidR="00B72E4C" w:rsidRPr="00372D35" w:rsidRDefault="00B72E4C" w:rsidP="00372D35">
      <w:pPr>
        <w:pBdr>
          <w:bottom w:val="dotted" w:sz="24" w:space="1" w:color="auto"/>
        </w:pBdr>
        <w:rPr>
          <w:rFonts w:ascii="Arial" w:hAnsi="Arial" w:cs="Arial"/>
          <w:sz w:val="24"/>
          <w:szCs w:val="24"/>
        </w:rPr>
      </w:pPr>
    </w:p>
    <w:p w14:paraId="1CD5E01C" w14:textId="77777777" w:rsidR="00EB02DB" w:rsidRDefault="00EB02DB" w:rsidP="005E1426">
      <w:pPr>
        <w:ind w:left="720"/>
        <w:rPr>
          <w:rFonts w:ascii="Arial" w:hAnsi="Arial" w:cs="Arial"/>
          <w:sz w:val="24"/>
          <w:szCs w:val="24"/>
        </w:rPr>
      </w:pPr>
    </w:p>
    <w:p w14:paraId="54034E90" w14:textId="77777777" w:rsidR="00934ADF" w:rsidRDefault="00454BF4" w:rsidP="005E142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MATTERS:</w:t>
      </w:r>
    </w:p>
    <w:p w14:paraId="1DE9D397" w14:textId="77777777" w:rsidR="00B72E4C" w:rsidRDefault="00B72E4C" w:rsidP="005E1426">
      <w:pPr>
        <w:ind w:left="720"/>
        <w:rPr>
          <w:rFonts w:ascii="Arial" w:hAnsi="Arial" w:cs="Arial"/>
          <w:sz w:val="24"/>
          <w:szCs w:val="24"/>
        </w:rPr>
      </w:pPr>
    </w:p>
    <w:p w14:paraId="2E670333" w14:textId="77777777" w:rsidR="00B72E4C" w:rsidRDefault="00B72E4C" w:rsidP="005E1426">
      <w:pPr>
        <w:ind w:left="720"/>
        <w:rPr>
          <w:rFonts w:ascii="Arial" w:hAnsi="Arial" w:cs="Arial"/>
          <w:sz w:val="24"/>
          <w:szCs w:val="24"/>
        </w:rPr>
      </w:pPr>
    </w:p>
    <w:p w14:paraId="40F28FF9" w14:textId="3B834C0A" w:rsidR="00B72E4C" w:rsidRPr="00661FA2" w:rsidRDefault="00553D1A" w:rsidP="00661FA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>JD</w:t>
      </w:r>
      <w:r w:rsidR="004D1741">
        <w:rPr>
          <w:rFonts w:ascii="Arial" w:hAnsi="Arial" w:cs="Arial"/>
          <w:b/>
          <w:sz w:val="24"/>
          <w:szCs w:val="24"/>
        </w:rPr>
        <w:t xml:space="preserve"> #3</w:t>
      </w:r>
      <w:r w:rsidR="00661FA2">
        <w:rPr>
          <w:rFonts w:ascii="Arial" w:hAnsi="Arial" w:cs="Arial"/>
          <w:b/>
          <w:sz w:val="24"/>
          <w:szCs w:val="24"/>
        </w:rPr>
        <w:t xml:space="preserve"> </w:t>
      </w:r>
      <w:r w:rsidR="004D1741">
        <w:rPr>
          <w:rFonts w:ascii="Arial" w:hAnsi="Arial" w:cs="Arial"/>
          <w:b/>
          <w:sz w:val="24"/>
          <w:szCs w:val="24"/>
        </w:rPr>
        <w:t>Additional</w:t>
      </w:r>
      <w:r w:rsidR="00661FA2">
        <w:rPr>
          <w:rFonts w:ascii="Arial" w:hAnsi="Arial" w:cs="Arial"/>
          <w:b/>
          <w:sz w:val="24"/>
          <w:szCs w:val="24"/>
        </w:rPr>
        <w:t xml:space="preserve"> Funds</w:t>
      </w:r>
      <w:r w:rsidR="004D1741">
        <w:rPr>
          <w:rFonts w:ascii="Arial" w:hAnsi="Arial" w:cs="Arial"/>
          <w:b/>
          <w:sz w:val="24"/>
          <w:szCs w:val="24"/>
        </w:rPr>
        <w:t xml:space="preserve"> Requested PIF18 “Healthy Recreation Program”</w:t>
      </w:r>
    </w:p>
    <w:p w14:paraId="348A1222" w14:textId="77777777" w:rsidR="00934ADF" w:rsidRDefault="00934ADF" w:rsidP="005E1426">
      <w:pPr>
        <w:ind w:left="720"/>
        <w:rPr>
          <w:rFonts w:ascii="Arial" w:hAnsi="Arial" w:cs="Arial"/>
          <w:sz w:val="24"/>
          <w:szCs w:val="24"/>
        </w:rPr>
      </w:pPr>
    </w:p>
    <w:p w14:paraId="2FE6718D" w14:textId="19C1CA31" w:rsidR="00B72E4C" w:rsidRPr="00661FA2" w:rsidRDefault="00553D1A" w:rsidP="00661FA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JD </w:t>
      </w:r>
      <w:r w:rsidR="004D1741">
        <w:rPr>
          <w:rFonts w:ascii="Arial" w:hAnsi="Arial" w:cs="Arial"/>
          <w:b/>
          <w:sz w:val="24"/>
          <w:szCs w:val="24"/>
        </w:rPr>
        <w:t>#8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D1741">
        <w:rPr>
          <w:rFonts w:ascii="Arial" w:hAnsi="Arial" w:cs="Arial"/>
          <w:b/>
          <w:sz w:val="24"/>
          <w:szCs w:val="24"/>
        </w:rPr>
        <w:t>Aftercare Mentoring</w:t>
      </w:r>
      <w:r>
        <w:rPr>
          <w:rFonts w:ascii="Arial" w:hAnsi="Arial" w:cs="Arial"/>
          <w:b/>
          <w:sz w:val="24"/>
          <w:szCs w:val="24"/>
        </w:rPr>
        <w:t xml:space="preserve"> $</w:t>
      </w:r>
      <w:r w:rsidR="004D1741">
        <w:rPr>
          <w:rFonts w:ascii="Arial" w:hAnsi="Arial" w:cs="Arial"/>
          <w:b/>
          <w:sz w:val="24"/>
          <w:szCs w:val="24"/>
        </w:rPr>
        <w:t>10,000</w:t>
      </w:r>
    </w:p>
    <w:p w14:paraId="369F07D6" w14:textId="77777777" w:rsidR="00B72E4C" w:rsidRPr="00B72E4C" w:rsidRDefault="00B72E4C" w:rsidP="00B72E4C">
      <w:pPr>
        <w:pStyle w:val="ListParagraph"/>
        <w:ind w:left="810"/>
        <w:rPr>
          <w:rFonts w:ascii="Arial" w:hAnsi="Arial" w:cs="Arial"/>
          <w:b/>
          <w:sz w:val="24"/>
          <w:szCs w:val="24"/>
        </w:rPr>
      </w:pPr>
    </w:p>
    <w:p w14:paraId="0DFC7FE0" w14:textId="5BB0ACC8" w:rsidR="00111650" w:rsidRPr="00B72E4C" w:rsidRDefault="00B72E4C" w:rsidP="007D1B1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B72E4C">
        <w:rPr>
          <w:rFonts w:ascii="Arial" w:hAnsi="Arial" w:cs="Arial"/>
          <w:b/>
          <w:sz w:val="24"/>
          <w:szCs w:val="24"/>
        </w:rPr>
        <w:t>JD</w:t>
      </w:r>
      <w:r w:rsidR="00553D1A">
        <w:rPr>
          <w:rFonts w:ascii="Arial" w:hAnsi="Arial" w:cs="Arial"/>
          <w:b/>
          <w:sz w:val="24"/>
          <w:szCs w:val="24"/>
        </w:rPr>
        <w:t xml:space="preserve"> </w:t>
      </w:r>
      <w:r w:rsidR="004D1741">
        <w:rPr>
          <w:rFonts w:ascii="Arial" w:hAnsi="Arial" w:cs="Arial"/>
          <w:b/>
          <w:sz w:val="24"/>
          <w:szCs w:val="24"/>
        </w:rPr>
        <w:t>#8</w:t>
      </w:r>
      <w:r w:rsidR="00553D1A">
        <w:rPr>
          <w:rFonts w:ascii="Arial" w:hAnsi="Arial" w:cs="Arial"/>
          <w:b/>
          <w:sz w:val="24"/>
          <w:szCs w:val="24"/>
        </w:rPr>
        <w:t xml:space="preserve"> </w:t>
      </w:r>
      <w:r w:rsidR="004D1741">
        <w:rPr>
          <w:rFonts w:ascii="Arial" w:hAnsi="Arial" w:cs="Arial"/>
          <w:b/>
          <w:sz w:val="24"/>
          <w:szCs w:val="24"/>
        </w:rPr>
        <w:t>Alternatives to Expulsion (ATE) $84,000</w:t>
      </w:r>
    </w:p>
    <w:p w14:paraId="2AC273C4" w14:textId="77777777" w:rsidR="00B72E4C" w:rsidRDefault="00B72E4C" w:rsidP="00B72E4C">
      <w:pPr>
        <w:rPr>
          <w:rFonts w:ascii="Arial" w:hAnsi="Arial" w:cs="Arial"/>
          <w:b/>
          <w:sz w:val="28"/>
          <w:szCs w:val="28"/>
          <w:u w:val="single"/>
        </w:rPr>
      </w:pPr>
    </w:p>
    <w:p w14:paraId="00DFF34F" w14:textId="2F882922" w:rsidR="00B72E4C" w:rsidRPr="004D1741" w:rsidRDefault="00B72E4C" w:rsidP="00BA6AC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0476CB">
        <w:rPr>
          <w:rFonts w:ascii="Arial" w:hAnsi="Arial" w:cs="Arial"/>
          <w:b/>
          <w:sz w:val="24"/>
          <w:szCs w:val="24"/>
        </w:rPr>
        <w:t>JD</w:t>
      </w:r>
      <w:r w:rsidR="004D1741">
        <w:rPr>
          <w:rFonts w:ascii="Arial" w:hAnsi="Arial" w:cs="Arial"/>
          <w:b/>
          <w:sz w:val="24"/>
          <w:szCs w:val="24"/>
        </w:rPr>
        <w:t xml:space="preserve"> #8 Competency Building Programs $2,000</w:t>
      </w:r>
    </w:p>
    <w:p w14:paraId="47531D61" w14:textId="77777777" w:rsidR="004D1741" w:rsidRPr="004D1741" w:rsidRDefault="004D1741" w:rsidP="004D1741">
      <w:pPr>
        <w:pStyle w:val="ListParagraph"/>
        <w:rPr>
          <w:rFonts w:ascii="Arial" w:hAnsi="Arial" w:cs="Arial"/>
          <w:b/>
          <w:sz w:val="28"/>
          <w:szCs w:val="28"/>
          <w:u w:val="single"/>
        </w:rPr>
      </w:pPr>
    </w:p>
    <w:p w14:paraId="42138A44" w14:textId="322DAFC7" w:rsidR="004D1741" w:rsidRPr="00B72E4C" w:rsidRDefault="004D1741" w:rsidP="004D174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lastRenderedPageBreak/>
        <w:t>JD #8 Employment Program $</w:t>
      </w:r>
      <w:r w:rsidR="003E2597">
        <w:rPr>
          <w:rFonts w:ascii="Arial" w:hAnsi="Arial" w:cs="Arial"/>
          <w:b/>
          <w:sz w:val="24"/>
          <w:szCs w:val="24"/>
        </w:rPr>
        <w:t>37,900</w:t>
      </w:r>
    </w:p>
    <w:p w14:paraId="02AC176B" w14:textId="77777777" w:rsidR="004D1741" w:rsidRPr="00B72E4C" w:rsidRDefault="004D1741" w:rsidP="004D1741">
      <w:pPr>
        <w:pStyle w:val="ListParagraph"/>
        <w:ind w:left="810"/>
        <w:rPr>
          <w:rFonts w:ascii="Arial" w:hAnsi="Arial" w:cs="Arial"/>
          <w:b/>
          <w:sz w:val="28"/>
          <w:szCs w:val="28"/>
          <w:u w:val="single"/>
        </w:rPr>
      </w:pPr>
    </w:p>
    <w:p w14:paraId="1F0B06A4" w14:textId="465A59A7" w:rsidR="004D1741" w:rsidRPr="004215E8" w:rsidRDefault="004D1741" w:rsidP="004D174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JD #8 </w:t>
      </w:r>
      <w:r w:rsidR="003E2597">
        <w:rPr>
          <w:rFonts w:ascii="Arial" w:hAnsi="Arial" w:cs="Arial"/>
          <w:b/>
          <w:sz w:val="24"/>
          <w:szCs w:val="24"/>
        </w:rPr>
        <w:t>DC/SO Random Home Checks $6,000</w:t>
      </w:r>
    </w:p>
    <w:p w14:paraId="050A7FDA" w14:textId="77777777" w:rsidR="004D1741" w:rsidRDefault="004D1741" w:rsidP="004D1741">
      <w:pPr>
        <w:pStyle w:val="ListParagraph"/>
        <w:rPr>
          <w:rFonts w:ascii="Arial" w:hAnsi="Arial" w:cs="Arial"/>
          <w:b/>
          <w:sz w:val="28"/>
          <w:szCs w:val="28"/>
          <w:u w:val="single"/>
        </w:rPr>
      </w:pPr>
    </w:p>
    <w:p w14:paraId="7ED77022" w14:textId="519DE117" w:rsidR="004D1741" w:rsidRPr="00B72E4C" w:rsidRDefault="004D1741" w:rsidP="004D174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JD #8 </w:t>
      </w:r>
      <w:r w:rsidR="003E2597">
        <w:rPr>
          <w:rFonts w:ascii="Arial" w:hAnsi="Arial" w:cs="Arial"/>
          <w:b/>
          <w:sz w:val="24"/>
          <w:szCs w:val="24"/>
        </w:rPr>
        <w:t>Transportation Services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E2597">
        <w:rPr>
          <w:rFonts w:ascii="Arial" w:hAnsi="Arial" w:cs="Arial"/>
          <w:b/>
          <w:sz w:val="24"/>
          <w:szCs w:val="24"/>
        </w:rPr>
        <w:t>$15,000</w:t>
      </w:r>
    </w:p>
    <w:p w14:paraId="29F5D36C" w14:textId="77777777" w:rsidR="004D1741" w:rsidRPr="00B72E4C" w:rsidRDefault="004D1741" w:rsidP="004D1741">
      <w:pPr>
        <w:pStyle w:val="ListParagraph"/>
        <w:ind w:left="810"/>
        <w:rPr>
          <w:rFonts w:ascii="Arial" w:hAnsi="Arial" w:cs="Arial"/>
          <w:b/>
          <w:sz w:val="28"/>
          <w:szCs w:val="28"/>
          <w:u w:val="single"/>
        </w:rPr>
      </w:pPr>
    </w:p>
    <w:p w14:paraId="56BC8E81" w14:textId="648D6429" w:rsidR="004D1741" w:rsidRPr="004215E8" w:rsidRDefault="004D1741" w:rsidP="004D174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JD </w:t>
      </w:r>
      <w:r w:rsidR="003E2597">
        <w:rPr>
          <w:rFonts w:ascii="Arial" w:hAnsi="Arial" w:cs="Arial"/>
          <w:b/>
          <w:sz w:val="24"/>
          <w:szCs w:val="24"/>
        </w:rPr>
        <w:t>#12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E2597">
        <w:rPr>
          <w:rFonts w:ascii="Arial" w:hAnsi="Arial" w:cs="Arial"/>
          <w:b/>
          <w:sz w:val="24"/>
          <w:szCs w:val="24"/>
        </w:rPr>
        <w:t>Hill County Youth Reporting Center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E2597">
        <w:rPr>
          <w:rFonts w:ascii="Arial" w:hAnsi="Arial" w:cs="Arial"/>
          <w:b/>
          <w:sz w:val="24"/>
          <w:szCs w:val="24"/>
        </w:rPr>
        <w:t>$20,000</w:t>
      </w:r>
    </w:p>
    <w:p w14:paraId="1AB3D484" w14:textId="77777777" w:rsidR="004D1741" w:rsidRDefault="004D1741" w:rsidP="004D1741">
      <w:pPr>
        <w:pStyle w:val="ListParagraph"/>
        <w:rPr>
          <w:rFonts w:ascii="Arial" w:hAnsi="Arial" w:cs="Arial"/>
          <w:b/>
          <w:sz w:val="28"/>
          <w:szCs w:val="28"/>
          <w:u w:val="single"/>
        </w:rPr>
      </w:pPr>
    </w:p>
    <w:p w14:paraId="7FEC83C5" w14:textId="505D1CCF" w:rsidR="004D1741" w:rsidRPr="003D4CF8" w:rsidRDefault="003D4CF8" w:rsidP="003D4C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>JD #8 Cancelation Notice Crisis Intervention Effective 2/15/20</w:t>
      </w:r>
    </w:p>
    <w:p w14:paraId="586F77C8" w14:textId="77777777" w:rsidR="004D1741" w:rsidRPr="000476CB" w:rsidRDefault="004D1741" w:rsidP="004D1741">
      <w:pPr>
        <w:pStyle w:val="ListParagraph"/>
        <w:ind w:left="810"/>
        <w:rPr>
          <w:rFonts w:ascii="Arial" w:hAnsi="Arial" w:cs="Arial"/>
          <w:b/>
          <w:sz w:val="28"/>
          <w:szCs w:val="28"/>
          <w:u w:val="single"/>
        </w:rPr>
      </w:pPr>
    </w:p>
    <w:p w14:paraId="6A2F6319" w14:textId="3F9B87E0" w:rsidR="00CB7F85" w:rsidRPr="003D4CF8" w:rsidRDefault="00CB7F85" w:rsidP="003D4CF8">
      <w:pPr>
        <w:rPr>
          <w:rFonts w:ascii="Arial" w:hAnsi="Arial" w:cs="Arial"/>
          <w:b/>
          <w:sz w:val="28"/>
          <w:szCs w:val="28"/>
          <w:u w:val="single"/>
        </w:rPr>
      </w:pPr>
    </w:p>
    <w:p w14:paraId="36F99CD9" w14:textId="77777777" w:rsidR="00CB7F85" w:rsidRPr="00CB7F85" w:rsidRDefault="00CB7F85" w:rsidP="00CB7F85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2102FC10" w14:textId="59DBEC2E" w:rsidR="0098784A" w:rsidRPr="005679BB" w:rsidRDefault="0098784A" w:rsidP="00BD3F8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476CB">
        <w:rPr>
          <w:rFonts w:ascii="Arial" w:hAnsi="Arial" w:cs="Arial"/>
          <w:b/>
          <w:sz w:val="24"/>
          <w:szCs w:val="24"/>
        </w:rPr>
        <w:t>Next Meeting Date</w:t>
      </w:r>
      <w:r w:rsidRPr="000476CB">
        <w:rPr>
          <w:rFonts w:ascii="Arial" w:hAnsi="Arial" w:cs="Arial"/>
          <w:sz w:val="24"/>
          <w:szCs w:val="24"/>
        </w:rPr>
        <w:t xml:space="preserve"> – </w:t>
      </w:r>
      <w:r w:rsidR="003E2597">
        <w:rPr>
          <w:rFonts w:ascii="Arial" w:hAnsi="Arial" w:cs="Arial"/>
          <w:sz w:val="24"/>
          <w:szCs w:val="24"/>
        </w:rPr>
        <w:t>March 19, 2020</w:t>
      </w:r>
      <w:bookmarkEnd w:id="0"/>
    </w:p>
    <w:sectPr w:rsidR="0098784A" w:rsidRPr="005679BB" w:rsidSect="0040451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9035F"/>
    <w:multiLevelType w:val="hybridMultilevel"/>
    <w:tmpl w:val="F732DFD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B3C32"/>
    <w:multiLevelType w:val="hybridMultilevel"/>
    <w:tmpl w:val="06347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762"/>
    <w:rsid w:val="00007F5C"/>
    <w:rsid w:val="000476CB"/>
    <w:rsid w:val="00077D17"/>
    <w:rsid w:val="0008658C"/>
    <w:rsid w:val="000A76B3"/>
    <w:rsid w:val="000C031B"/>
    <w:rsid w:val="000F2AA2"/>
    <w:rsid w:val="000F60C4"/>
    <w:rsid w:val="000F71E7"/>
    <w:rsid w:val="001027ED"/>
    <w:rsid w:val="00111650"/>
    <w:rsid w:val="001361DB"/>
    <w:rsid w:val="00136762"/>
    <w:rsid w:val="00137AF6"/>
    <w:rsid w:val="0015203F"/>
    <w:rsid w:val="001A4BDE"/>
    <w:rsid w:val="001B4665"/>
    <w:rsid w:val="001D180E"/>
    <w:rsid w:val="001F44E7"/>
    <w:rsid w:val="001F5718"/>
    <w:rsid w:val="00210A43"/>
    <w:rsid w:val="0022202F"/>
    <w:rsid w:val="002254E7"/>
    <w:rsid w:val="002632BE"/>
    <w:rsid w:val="002744AE"/>
    <w:rsid w:val="002B06D1"/>
    <w:rsid w:val="002C375D"/>
    <w:rsid w:val="002F56AC"/>
    <w:rsid w:val="002F6C56"/>
    <w:rsid w:val="002F7FE9"/>
    <w:rsid w:val="003018FD"/>
    <w:rsid w:val="00321CA0"/>
    <w:rsid w:val="00333693"/>
    <w:rsid w:val="003607A0"/>
    <w:rsid w:val="00364FCF"/>
    <w:rsid w:val="00372D35"/>
    <w:rsid w:val="00382DC2"/>
    <w:rsid w:val="00382E4B"/>
    <w:rsid w:val="00385A34"/>
    <w:rsid w:val="003A5BFF"/>
    <w:rsid w:val="003B47C5"/>
    <w:rsid w:val="003D0906"/>
    <w:rsid w:val="003D2745"/>
    <w:rsid w:val="003D3B6D"/>
    <w:rsid w:val="003D4CF8"/>
    <w:rsid w:val="003E2597"/>
    <w:rsid w:val="003E3AB1"/>
    <w:rsid w:val="003E41AE"/>
    <w:rsid w:val="003E4765"/>
    <w:rsid w:val="0040451F"/>
    <w:rsid w:val="00412BCB"/>
    <w:rsid w:val="004215E8"/>
    <w:rsid w:val="004246B4"/>
    <w:rsid w:val="00430D69"/>
    <w:rsid w:val="00454BF4"/>
    <w:rsid w:val="0045547C"/>
    <w:rsid w:val="00484E88"/>
    <w:rsid w:val="004945A5"/>
    <w:rsid w:val="004B244D"/>
    <w:rsid w:val="004B2569"/>
    <w:rsid w:val="004B6691"/>
    <w:rsid w:val="004B7AD7"/>
    <w:rsid w:val="004C655E"/>
    <w:rsid w:val="004C74DD"/>
    <w:rsid w:val="004D1741"/>
    <w:rsid w:val="004D3824"/>
    <w:rsid w:val="004D430B"/>
    <w:rsid w:val="004E0BFB"/>
    <w:rsid w:val="004E5526"/>
    <w:rsid w:val="004E6DCD"/>
    <w:rsid w:val="004F6FFE"/>
    <w:rsid w:val="005258D6"/>
    <w:rsid w:val="00530AC1"/>
    <w:rsid w:val="00535E7E"/>
    <w:rsid w:val="00553D1A"/>
    <w:rsid w:val="005605BA"/>
    <w:rsid w:val="005679BB"/>
    <w:rsid w:val="005724C2"/>
    <w:rsid w:val="00584E3F"/>
    <w:rsid w:val="00587E94"/>
    <w:rsid w:val="005A0A02"/>
    <w:rsid w:val="005B0C3D"/>
    <w:rsid w:val="005C09B6"/>
    <w:rsid w:val="005E1426"/>
    <w:rsid w:val="00617061"/>
    <w:rsid w:val="00660ECD"/>
    <w:rsid w:val="00661FA2"/>
    <w:rsid w:val="00665E97"/>
    <w:rsid w:val="00671A42"/>
    <w:rsid w:val="0068606B"/>
    <w:rsid w:val="006D7DD7"/>
    <w:rsid w:val="006E537A"/>
    <w:rsid w:val="006F35C0"/>
    <w:rsid w:val="007223EF"/>
    <w:rsid w:val="00777DE5"/>
    <w:rsid w:val="00785B58"/>
    <w:rsid w:val="007864A8"/>
    <w:rsid w:val="00795A7E"/>
    <w:rsid w:val="00795D34"/>
    <w:rsid w:val="007A56D1"/>
    <w:rsid w:val="007D5007"/>
    <w:rsid w:val="007E12FD"/>
    <w:rsid w:val="007F0A57"/>
    <w:rsid w:val="007F29B7"/>
    <w:rsid w:val="007F448F"/>
    <w:rsid w:val="008148F6"/>
    <w:rsid w:val="00817E57"/>
    <w:rsid w:val="0083094D"/>
    <w:rsid w:val="00833FB5"/>
    <w:rsid w:val="008530BD"/>
    <w:rsid w:val="0087507E"/>
    <w:rsid w:val="00890E4F"/>
    <w:rsid w:val="0089345B"/>
    <w:rsid w:val="008A31FF"/>
    <w:rsid w:val="008D7599"/>
    <w:rsid w:val="008E26B2"/>
    <w:rsid w:val="0090412D"/>
    <w:rsid w:val="00906748"/>
    <w:rsid w:val="009249F8"/>
    <w:rsid w:val="009312BF"/>
    <w:rsid w:val="00934ADF"/>
    <w:rsid w:val="009668BB"/>
    <w:rsid w:val="009859D6"/>
    <w:rsid w:val="0098784A"/>
    <w:rsid w:val="009B2445"/>
    <w:rsid w:val="009C00CC"/>
    <w:rsid w:val="009C3163"/>
    <w:rsid w:val="009E0F87"/>
    <w:rsid w:val="009E4714"/>
    <w:rsid w:val="00A01D16"/>
    <w:rsid w:val="00A15BC1"/>
    <w:rsid w:val="00A20C96"/>
    <w:rsid w:val="00A37E06"/>
    <w:rsid w:val="00A40C01"/>
    <w:rsid w:val="00A415C5"/>
    <w:rsid w:val="00A416D4"/>
    <w:rsid w:val="00A623B2"/>
    <w:rsid w:val="00A90E41"/>
    <w:rsid w:val="00A94BC3"/>
    <w:rsid w:val="00AA7931"/>
    <w:rsid w:val="00AD01DA"/>
    <w:rsid w:val="00AD0605"/>
    <w:rsid w:val="00AE2DC7"/>
    <w:rsid w:val="00AE4A51"/>
    <w:rsid w:val="00AF1848"/>
    <w:rsid w:val="00B059F7"/>
    <w:rsid w:val="00B267BF"/>
    <w:rsid w:val="00B305F8"/>
    <w:rsid w:val="00B364B1"/>
    <w:rsid w:val="00B6141B"/>
    <w:rsid w:val="00B72C11"/>
    <w:rsid w:val="00B72E4C"/>
    <w:rsid w:val="00B957FB"/>
    <w:rsid w:val="00BC341E"/>
    <w:rsid w:val="00BC764E"/>
    <w:rsid w:val="00C22D79"/>
    <w:rsid w:val="00C275B3"/>
    <w:rsid w:val="00C33D26"/>
    <w:rsid w:val="00C57C38"/>
    <w:rsid w:val="00C806D3"/>
    <w:rsid w:val="00C90419"/>
    <w:rsid w:val="00C92F9E"/>
    <w:rsid w:val="00CA004C"/>
    <w:rsid w:val="00CB509D"/>
    <w:rsid w:val="00CB7F85"/>
    <w:rsid w:val="00CC4FDC"/>
    <w:rsid w:val="00CC57DA"/>
    <w:rsid w:val="00CE43B4"/>
    <w:rsid w:val="00CE48D5"/>
    <w:rsid w:val="00D01CE3"/>
    <w:rsid w:val="00D02ECD"/>
    <w:rsid w:val="00D23CDD"/>
    <w:rsid w:val="00D31B11"/>
    <w:rsid w:val="00D43593"/>
    <w:rsid w:val="00D461F2"/>
    <w:rsid w:val="00D50243"/>
    <w:rsid w:val="00D51733"/>
    <w:rsid w:val="00D56652"/>
    <w:rsid w:val="00D816C9"/>
    <w:rsid w:val="00D917A5"/>
    <w:rsid w:val="00DA332E"/>
    <w:rsid w:val="00DB4F80"/>
    <w:rsid w:val="00DF06C0"/>
    <w:rsid w:val="00E12D3C"/>
    <w:rsid w:val="00E44BD0"/>
    <w:rsid w:val="00E5255B"/>
    <w:rsid w:val="00EB02DB"/>
    <w:rsid w:val="00EB3DF5"/>
    <w:rsid w:val="00EC380C"/>
    <w:rsid w:val="00EF296D"/>
    <w:rsid w:val="00F01378"/>
    <w:rsid w:val="00F07A03"/>
    <w:rsid w:val="00F14CE6"/>
    <w:rsid w:val="00F155DF"/>
    <w:rsid w:val="00F33534"/>
    <w:rsid w:val="00F3605D"/>
    <w:rsid w:val="00F40B21"/>
    <w:rsid w:val="00F467A3"/>
    <w:rsid w:val="00F8136B"/>
    <w:rsid w:val="00FD406A"/>
    <w:rsid w:val="00FE71FA"/>
    <w:rsid w:val="00FF3A17"/>
    <w:rsid w:val="00FF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A413E"/>
  <w15:docId w15:val="{D30A6B0E-FA82-49BE-A7D2-04EC05D7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762"/>
    <w:pPr>
      <w:ind w:left="720"/>
      <w:contextualSpacing/>
    </w:pPr>
  </w:style>
  <w:style w:type="paragraph" w:styleId="PlainText">
    <w:name w:val="Plain Text"/>
    <w:basedOn w:val="Normal"/>
    <w:link w:val="PlainTextChar"/>
    <w:rsid w:val="001D180E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D180E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4B2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1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94764-A989-47AE-ADBF-63741EA1F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Supreme Court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Rissmann, Kindra</dc:creator>
  <cp:lastModifiedBy>Cook, Kevin</cp:lastModifiedBy>
  <cp:revision>2</cp:revision>
  <cp:lastPrinted>2015-12-15T21:16:00Z</cp:lastPrinted>
  <dcterms:created xsi:type="dcterms:W3CDTF">2020-02-18T21:37:00Z</dcterms:created>
  <dcterms:modified xsi:type="dcterms:W3CDTF">2020-02-18T21:37:00Z</dcterms:modified>
</cp:coreProperties>
</file>